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8E593" w14:textId="4DC75D33" w:rsidR="0033600B" w:rsidRPr="00995768" w:rsidRDefault="006D2082" w:rsidP="0033600B">
      <w:pPr>
        <w:tabs>
          <w:tab w:val="left" w:leader="dot" w:pos="8931"/>
        </w:tabs>
        <w:spacing w:line="276" w:lineRule="auto"/>
        <w:rPr>
          <w:b/>
          <w:sz w:val="32"/>
          <w:szCs w:val="32"/>
        </w:rPr>
      </w:pPr>
      <w:r w:rsidRPr="00995768">
        <w:rPr>
          <w:b/>
          <w:sz w:val="32"/>
          <w:szCs w:val="32"/>
        </w:rPr>
        <w:t>Kriterien für gute Aufgaben «Schreiben als soziales Handeln»</w:t>
      </w:r>
    </w:p>
    <w:p w14:paraId="35A5CD23" w14:textId="77777777" w:rsidR="00112A72" w:rsidRPr="00995768" w:rsidRDefault="00112A72" w:rsidP="0033600B">
      <w:pPr>
        <w:tabs>
          <w:tab w:val="left" w:leader="dot" w:pos="8931"/>
        </w:tabs>
        <w:spacing w:line="276" w:lineRule="auto"/>
        <w:rPr>
          <w:b/>
          <w:sz w:val="32"/>
          <w:szCs w:val="32"/>
        </w:rPr>
      </w:pPr>
    </w:p>
    <w:p w14:paraId="4F99F4B9" w14:textId="1DB25026" w:rsidR="00F92F59" w:rsidRPr="00995768" w:rsidRDefault="006D2082" w:rsidP="00813D92">
      <w:pPr>
        <w:pStyle w:val="Listenabsatz"/>
        <w:numPr>
          <w:ilvl w:val="0"/>
          <w:numId w:val="5"/>
        </w:numPr>
        <w:tabs>
          <w:tab w:val="left" w:leader="dot" w:pos="8931"/>
        </w:tabs>
        <w:spacing w:line="276" w:lineRule="auto"/>
        <w:rPr>
          <w:sz w:val="24"/>
          <w:szCs w:val="24"/>
        </w:rPr>
      </w:pPr>
      <w:r w:rsidRPr="00995768">
        <w:rPr>
          <w:b/>
          <w:sz w:val="24"/>
          <w:szCs w:val="24"/>
        </w:rPr>
        <w:t>Situierung</w:t>
      </w:r>
      <w:r w:rsidR="00813D92" w:rsidRPr="00995768">
        <w:rPr>
          <w:b/>
          <w:sz w:val="24"/>
          <w:szCs w:val="24"/>
        </w:rPr>
        <w:t>:</w:t>
      </w:r>
      <w:r w:rsidR="00813D92" w:rsidRPr="00995768">
        <w:rPr>
          <w:bCs/>
          <w:sz w:val="24"/>
          <w:szCs w:val="24"/>
        </w:rPr>
        <w:t xml:space="preserve"> Ist die Aufgabe in eine nachvollziehbare Situation (auch fiktiv!) eingebettet, die das schrif</w:t>
      </w:r>
      <w:r w:rsidR="00FE7655" w:rsidRPr="00995768">
        <w:rPr>
          <w:bCs/>
          <w:sz w:val="24"/>
          <w:szCs w:val="24"/>
        </w:rPr>
        <w:t>tlic</w:t>
      </w:r>
      <w:r w:rsidR="00813D92" w:rsidRPr="00995768">
        <w:rPr>
          <w:bCs/>
          <w:sz w:val="24"/>
          <w:szCs w:val="24"/>
        </w:rPr>
        <w:t>he Bearbeiten herausfordert?</w:t>
      </w:r>
    </w:p>
    <w:p w14:paraId="5CB97DF8" w14:textId="77777777" w:rsidR="00995768" w:rsidRPr="00995768" w:rsidRDefault="00995768" w:rsidP="00995768">
      <w:pPr>
        <w:pStyle w:val="Listenabsatz"/>
        <w:tabs>
          <w:tab w:val="left" w:leader="dot" w:pos="8931"/>
        </w:tabs>
        <w:spacing w:line="276" w:lineRule="auto"/>
        <w:ind w:left="360"/>
        <w:rPr>
          <w:sz w:val="24"/>
          <w:szCs w:val="24"/>
        </w:rPr>
      </w:pPr>
    </w:p>
    <w:p w14:paraId="14DF15B8" w14:textId="53228DD3" w:rsidR="006D2082" w:rsidRPr="00995768" w:rsidRDefault="006D2082" w:rsidP="00813D92">
      <w:pPr>
        <w:pStyle w:val="Listenabsatz"/>
        <w:numPr>
          <w:ilvl w:val="0"/>
          <w:numId w:val="5"/>
        </w:numPr>
        <w:tabs>
          <w:tab w:val="left" w:leader="dot" w:pos="8931"/>
        </w:tabs>
        <w:spacing w:line="276" w:lineRule="auto"/>
        <w:rPr>
          <w:sz w:val="24"/>
          <w:szCs w:val="24"/>
        </w:rPr>
      </w:pPr>
      <w:r w:rsidRPr="00995768">
        <w:rPr>
          <w:b/>
          <w:sz w:val="24"/>
          <w:szCs w:val="24"/>
        </w:rPr>
        <w:t>Schreibziel:</w:t>
      </w:r>
      <w:r w:rsidR="00FE7655" w:rsidRPr="00995768">
        <w:rPr>
          <w:b/>
          <w:sz w:val="24"/>
          <w:szCs w:val="24"/>
        </w:rPr>
        <w:t xml:space="preserve"> </w:t>
      </w:r>
      <w:r w:rsidR="00FE7655" w:rsidRPr="00995768">
        <w:rPr>
          <w:bCs/>
          <w:sz w:val="24"/>
          <w:szCs w:val="24"/>
        </w:rPr>
        <w:t>Welches kommunikative Schreibziel sollen die SuS verfolgen? Passt das kommunikative Schreibziel zur Situierung? Welches inhaltliche Schreibziel sollen die SuS verfolgen?</w:t>
      </w:r>
    </w:p>
    <w:p w14:paraId="6FA7C5B8" w14:textId="77777777" w:rsidR="00995768" w:rsidRPr="00995768" w:rsidRDefault="00995768" w:rsidP="00995768">
      <w:pPr>
        <w:pStyle w:val="Listenabsatz"/>
        <w:tabs>
          <w:tab w:val="left" w:leader="dot" w:pos="8931"/>
        </w:tabs>
        <w:spacing w:line="276" w:lineRule="auto"/>
        <w:ind w:left="360"/>
        <w:rPr>
          <w:sz w:val="24"/>
          <w:szCs w:val="24"/>
        </w:rPr>
      </w:pPr>
    </w:p>
    <w:p w14:paraId="570B9B33" w14:textId="12591D88" w:rsidR="006D2082" w:rsidRPr="00995768" w:rsidRDefault="006D2082" w:rsidP="00813D92">
      <w:pPr>
        <w:pStyle w:val="Listenabsatz"/>
        <w:numPr>
          <w:ilvl w:val="0"/>
          <w:numId w:val="5"/>
        </w:numPr>
        <w:tabs>
          <w:tab w:val="left" w:leader="dot" w:pos="8931"/>
        </w:tabs>
        <w:spacing w:line="276" w:lineRule="auto"/>
        <w:rPr>
          <w:sz w:val="24"/>
          <w:szCs w:val="24"/>
        </w:rPr>
      </w:pPr>
      <w:r w:rsidRPr="00995768">
        <w:rPr>
          <w:b/>
          <w:sz w:val="24"/>
          <w:szCs w:val="24"/>
        </w:rPr>
        <w:t>Integration der Leser/innen:</w:t>
      </w:r>
      <w:r w:rsidR="00FE7655" w:rsidRPr="00995768">
        <w:rPr>
          <w:b/>
          <w:sz w:val="24"/>
          <w:szCs w:val="24"/>
        </w:rPr>
        <w:t xml:space="preserve"> </w:t>
      </w:r>
      <w:r w:rsidR="003329DB" w:rsidRPr="00995768">
        <w:rPr>
          <w:bCs/>
          <w:sz w:val="24"/>
          <w:szCs w:val="24"/>
        </w:rPr>
        <w:t>An welche Leser/innen sollen sich die SuS richten? Wie werden die Leser/innen in das Schreiblern-Arrangement einbezogen?</w:t>
      </w:r>
    </w:p>
    <w:p w14:paraId="7FCE9D47" w14:textId="77777777" w:rsidR="00995768" w:rsidRPr="00995768" w:rsidRDefault="00995768" w:rsidP="00995768">
      <w:pPr>
        <w:pStyle w:val="Listenabsatz"/>
        <w:tabs>
          <w:tab w:val="left" w:leader="dot" w:pos="8931"/>
        </w:tabs>
        <w:spacing w:line="276" w:lineRule="auto"/>
        <w:ind w:left="360"/>
        <w:rPr>
          <w:sz w:val="24"/>
          <w:szCs w:val="24"/>
        </w:rPr>
      </w:pPr>
    </w:p>
    <w:p w14:paraId="2E007DAF" w14:textId="3474B9CF" w:rsidR="006D2082" w:rsidRPr="00995768" w:rsidRDefault="001068BC" w:rsidP="00813D92">
      <w:pPr>
        <w:pStyle w:val="Listenabsatz"/>
        <w:numPr>
          <w:ilvl w:val="0"/>
          <w:numId w:val="5"/>
        </w:numPr>
        <w:tabs>
          <w:tab w:val="left" w:leader="dot" w:pos="8931"/>
        </w:tabs>
        <w:spacing w:line="276" w:lineRule="auto"/>
        <w:rPr>
          <w:sz w:val="24"/>
          <w:szCs w:val="24"/>
        </w:rPr>
      </w:pPr>
      <w:r w:rsidRPr="00995768">
        <w:rPr>
          <w:b/>
          <w:sz w:val="24"/>
          <w:szCs w:val="24"/>
        </w:rPr>
        <w:t>Genre/Textsorte:</w:t>
      </w:r>
      <w:r w:rsidR="003329DB" w:rsidRPr="00995768">
        <w:rPr>
          <w:bCs/>
          <w:sz w:val="24"/>
          <w:szCs w:val="24"/>
        </w:rPr>
        <w:t xml:space="preserve"> </w:t>
      </w:r>
      <w:r w:rsidR="00C1185A" w:rsidRPr="00995768">
        <w:rPr>
          <w:bCs/>
          <w:sz w:val="24"/>
          <w:szCs w:val="24"/>
        </w:rPr>
        <w:t>Welches Genre, welche Textsorte ist mit dem Schreibauftrag verbunden?</w:t>
      </w:r>
    </w:p>
    <w:p w14:paraId="7D090E57" w14:textId="77777777" w:rsidR="00995768" w:rsidRPr="00995768" w:rsidRDefault="00995768" w:rsidP="00995768">
      <w:pPr>
        <w:pStyle w:val="Listenabsatz"/>
        <w:tabs>
          <w:tab w:val="left" w:leader="dot" w:pos="8931"/>
        </w:tabs>
        <w:spacing w:line="276" w:lineRule="auto"/>
        <w:ind w:left="360"/>
        <w:rPr>
          <w:sz w:val="24"/>
          <w:szCs w:val="24"/>
        </w:rPr>
      </w:pPr>
    </w:p>
    <w:p w14:paraId="62B186B6" w14:textId="5F781F22" w:rsidR="001068BC" w:rsidRPr="00995768" w:rsidRDefault="001068BC" w:rsidP="00813D92">
      <w:pPr>
        <w:pStyle w:val="Listenabsatz"/>
        <w:numPr>
          <w:ilvl w:val="0"/>
          <w:numId w:val="5"/>
        </w:numPr>
        <w:tabs>
          <w:tab w:val="left" w:leader="dot" w:pos="8931"/>
        </w:tabs>
        <w:spacing w:line="276" w:lineRule="auto"/>
        <w:rPr>
          <w:sz w:val="24"/>
          <w:szCs w:val="24"/>
        </w:rPr>
      </w:pPr>
      <w:r w:rsidRPr="00995768">
        <w:rPr>
          <w:b/>
          <w:sz w:val="24"/>
          <w:szCs w:val="24"/>
        </w:rPr>
        <w:t>Hintergrundwissen:</w:t>
      </w:r>
      <w:r w:rsidR="00C1185A" w:rsidRPr="00995768">
        <w:rPr>
          <w:bCs/>
          <w:sz w:val="24"/>
          <w:szCs w:val="24"/>
        </w:rPr>
        <w:t xml:space="preserve"> Sind die SuS mit der Textsorte vertraut? Wie wird inhaltliches Hintergrundwissen erarbeitet? Erhalten die SuS einen Mustertext</w:t>
      </w:r>
      <w:r w:rsidR="00AC1EDD" w:rsidRPr="00995768">
        <w:rPr>
          <w:bCs/>
          <w:sz w:val="24"/>
          <w:szCs w:val="24"/>
        </w:rPr>
        <w:t xml:space="preserve"> (auch: gelungen vs. nicht gelungen)? Gibt es wichtige sprachliche Bausteine, die für die Textsorte typisch sind? Wie werden sie mit den SuS erarbeitet? Welches weitere Hintergrundwissen benötigen die SuS zur Bewältigung der Aufgabe?</w:t>
      </w:r>
    </w:p>
    <w:p w14:paraId="1E4F3B30" w14:textId="77777777" w:rsidR="00995768" w:rsidRPr="00995768" w:rsidRDefault="00995768" w:rsidP="00995768">
      <w:pPr>
        <w:pStyle w:val="Listenabsatz"/>
        <w:tabs>
          <w:tab w:val="left" w:leader="dot" w:pos="8931"/>
        </w:tabs>
        <w:spacing w:line="276" w:lineRule="auto"/>
        <w:ind w:left="360"/>
        <w:rPr>
          <w:sz w:val="24"/>
          <w:szCs w:val="24"/>
        </w:rPr>
      </w:pPr>
    </w:p>
    <w:p w14:paraId="3EE11A6A" w14:textId="61F70079" w:rsidR="001068BC" w:rsidRPr="00995768" w:rsidRDefault="001068BC" w:rsidP="00813D92">
      <w:pPr>
        <w:pStyle w:val="Listenabsatz"/>
        <w:numPr>
          <w:ilvl w:val="0"/>
          <w:numId w:val="5"/>
        </w:numPr>
        <w:tabs>
          <w:tab w:val="left" w:leader="dot" w:pos="8931"/>
        </w:tabs>
        <w:spacing w:line="276" w:lineRule="auto"/>
        <w:rPr>
          <w:sz w:val="24"/>
          <w:szCs w:val="24"/>
        </w:rPr>
      </w:pPr>
      <w:r w:rsidRPr="00995768">
        <w:rPr>
          <w:b/>
          <w:sz w:val="24"/>
          <w:szCs w:val="24"/>
        </w:rPr>
        <w:t>Unterstützung im Textproduktionsprozess:</w:t>
      </w:r>
      <w:r w:rsidR="00AC1EDD" w:rsidRPr="00995768">
        <w:rPr>
          <w:b/>
          <w:sz w:val="24"/>
          <w:szCs w:val="24"/>
        </w:rPr>
        <w:t xml:space="preserve"> </w:t>
      </w:r>
      <w:r w:rsidR="00AC1EDD" w:rsidRPr="00995768">
        <w:rPr>
          <w:bCs/>
          <w:sz w:val="24"/>
          <w:szCs w:val="24"/>
        </w:rPr>
        <w:t>Welches Vorgehen ist sinnvoll?</w:t>
      </w:r>
      <w:r w:rsidR="00DD346D" w:rsidRPr="00995768">
        <w:rPr>
          <w:bCs/>
          <w:sz w:val="24"/>
          <w:szCs w:val="24"/>
        </w:rPr>
        <w:t xml:space="preserve"> Wie werden die SuS darin unterstützt?</w:t>
      </w:r>
      <w:r w:rsidR="00043187">
        <w:rPr>
          <w:bCs/>
          <w:sz w:val="24"/>
          <w:szCs w:val="24"/>
        </w:rPr>
        <w:t xml:space="preserve"> (Strategien</w:t>
      </w:r>
      <w:r w:rsidR="00BC5B40">
        <w:rPr>
          <w:bCs/>
          <w:sz w:val="24"/>
          <w:szCs w:val="24"/>
        </w:rPr>
        <w:t xml:space="preserve"> zu den einzelnen Prozessschritten</w:t>
      </w:r>
      <w:r w:rsidR="00C85014">
        <w:rPr>
          <w:bCs/>
          <w:sz w:val="24"/>
          <w:szCs w:val="24"/>
        </w:rPr>
        <w:t xml:space="preserve"> (Kompetenzorientierung)</w:t>
      </w:r>
      <w:r w:rsidR="00043187">
        <w:rPr>
          <w:bCs/>
          <w:sz w:val="24"/>
          <w:szCs w:val="24"/>
        </w:rPr>
        <w:t>, sprachliches Material, Kriterien</w:t>
      </w:r>
      <w:r w:rsidR="00F5270F">
        <w:rPr>
          <w:bCs/>
          <w:sz w:val="24"/>
          <w:szCs w:val="24"/>
        </w:rPr>
        <w:t xml:space="preserve">, </w:t>
      </w:r>
      <w:r w:rsidR="00056261">
        <w:rPr>
          <w:bCs/>
          <w:sz w:val="24"/>
          <w:szCs w:val="24"/>
        </w:rPr>
        <w:t xml:space="preserve">lernförderliche Rückmeldung, Differenzierung, </w:t>
      </w:r>
      <w:r w:rsidR="001D459D">
        <w:rPr>
          <w:bCs/>
          <w:sz w:val="24"/>
          <w:szCs w:val="24"/>
        </w:rPr>
        <w:t xml:space="preserve">Auftragsformulierung, </w:t>
      </w:r>
      <w:r w:rsidR="00F5270F">
        <w:rPr>
          <w:bCs/>
          <w:sz w:val="24"/>
          <w:szCs w:val="24"/>
        </w:rPr>
        <w:t>Kooperation</w:t>
      </w:r>
      <w:r w:rsidR="00043187">
        <w:rPr>
          <w:bCs/>
          <w:sz w:val="24"/>
          <w:szCs w:val="24"/>
        </w:rPr>
        <w:t>)</w:t>
      </w:r>
    </w:p>
    <w:p w14:paraId="36DA949A" w14:textId="77777777" w:rsidR="00995768" w:rsidRPr="00995768" w:rsidRDefault="00995768" w:rsidP="00995768">
      <w:pPr>
        <w:pStyle w:val="Listenabsatz"/>
        <w:tabs>
          <w:tab w:val="left" w:leader="dot" w:pos="8931"/>
        </w:tabs>
        <w:spacing w:line="276" w:lineRule="auto"/>
        <w:ind w:left="360"/>
        <w:rPr>
          <w:sz w:val="24"/>
          <w:szCs w:val="24"/>
        </w:rPr>
      </w:pPr>
    </w:p>
    <w:p w14:paraId="4F9684E0" w14:textId="069CC65C" w:rsidR="001068BC" w:rsidRPr="00995768" w:rsidRDefault="001068BC" w:rsidP="00813D92">
      <w:pPr>
        <w:pStyle w:val="Listenabsatz"/>
        <w:numPr>
          <w:ilvl w:val="0"/>
          <w:numId w:val="5"/>
        </w:numPr>
        <w:tabs>
          <w:tab w:val="left" w:leader="dot" w:pos="8931"/>
        </w:tabs>
        <w:spacing w:line="276" w:lineRule="auto"/>
        <w:rPr>
          <w:sz w:val="24"/>
          <w:szCs w:val="24"/>
        </w:rPr>
      </w:pPr>
      <w:r w:rsidRPr="00995768">
        <w:rPr>
          <w:b/>
          <w:sz w:val="24"/>
          <w:szCs w:val="24"/>
        </w:rPr>
        <w:t>Feedback:</w:t>
      </w:r>
      <w:r w:rsidR="00DD346D" w:rsidRPr="00995768">
        <w:rPr>
          <w:bCs/>
          <w:sz w:val="24"/>
          <w:szCs w:val="24"/>
        </w:rPr>
        <w:t xml:space="preserve"> Von wem erhalten die SuS welches Feedback? Wie wird das Feedback angeleitet? Welche Feedback-Regeln gibt es?</w:t>
      </w:r>
    </w:p>
    <w:p w14:paraId="7D6CDF83" w14:textId="72B46626" w:rsidR="003A69AB" w:rsidRDefault="003A69AB" w:rsidP="003A69AB">
      <w:pPr>
        <w:tabs>
          <w:tab w:val="left" w:leader="dot" w:pos="8931"/>
        </w:tabs>
        <w:spacing w:line="276" w:lineRule="auto"/>
      </w:pPr>
    </w:p>
    <w:p w14:paraId="0DBFA3EA" w14:textId="0BFFEEE6" w:rsidR="003A69AB" w:rsidRDefault="003A69AB" w:rsidP="003A69AB">
      <w:pPr>
        <w:tabs>
          <w:tab w:val="left" w:leader="dot" w:pos="8931"/>
        </w:tabs>
        <w:spacing w:line="276" w:lineRule="auto"/>
      </w:pPr>
    </w:p>
    <w:p w14:paraId="747CAB71" w14:textId="45953047" w:rsidR="003A69AB" w:rsidRPr="00AE78E1" w:rsidRDefault="003A69AB" w:rsidP="003A69AB">
      <w:pPr>
        <w:tabs>
          <w:tab w:val="left" w:leader="dot" w:pos="8931"/>
        </w:tabs>
        <w:spacing w:line="276" w:lineRule="auto"/>
        <w:rPr>
          <w:b/>
          <w:bCs/>
        </w:rPr>
      </w:pPr>
      <w:r w:rsidRPr="00AE78E1">
        <w:rPr>
          <w:b/>
          <w:bCs/>
        </w:rPr>
        <w:t>Grundsätzliche Merkmale guter Aufgaben</w:t>
      </w:r>
    </w:p>
    <w:p w14:paraId="4BA9FEE8" w14:textId="4BA64AEC" w:rsidR="00AE78E1" w:rsidRDefault="00AE78E1" w:rsidP="003A69AB">
      <w:pPr>
        <w:tabs>
          <w:tab w:val="left" w:leader="dot" w:pos="8931"/>
        </w:tabs>
        <w:spacing w:line="276" w:lineRule="auto"/>
      </w:pPr>
      <w:r>
        <w:t>Aus didaktischer Sicht bedeutet dies:</w:t>
      </w:r>
    </w:p>
    <w:p w14:paraId="72C7FE6B" w14:textId="71F4FF0A" w:rsidR="003A69AB" w:rsidRDefault="009558EF" w:rsidP="003A69AB">
      <w:pPr>
        <w:pStyle w:val="Listenabsatz"/>
        <w:numPr>
          <w:ilvl w:val="0"/>
          <w:numId w:val="6"/>
        </w:numPr>
        <w:tabs>
          <w:tab w:val="left" w:leader="dot" w:pos="8931"/>
        </w:tabs>
        <w:spacing w:line="276" w:lineRule="auto"/>
      </w:pPr>
      <w:r>
        <w:t>Die kommunikative Funktion ins Zentrum stellen: Schreiber/innen und Leser/innen müssen miteinander interagieren</w:t>
      </w:r>
    </w:p>
    <w:p w14:paraId="5EE9192B" w14:textId="5E0A78EE" w:rsidR="009558EF" w:rsidRDefault="00AE78E1" w:rsidP="003A69AB">
      <w:pPr>
        <w:pStyle w:val="Listenabsatz"/>
        <w:numPr>
          <w:ilvl w:val="0"/>
          <w:numId w:val="6"/>
        </w:numPr>
        <w:tabs>
          <w:tab w:val="left" w:leader="dot" w:pos="8931"/>
        </w:tabs>
        <w:spacing w:line="276" w:lineRule="auto"/>
      </w:pPr>
      <w:r>
        <w:t>s</w:t>
      </w:r>
      <w:r w:rsidR="009558EF">
        <w:t>icherstellen, dass diese Funktion besser schreibend und eben nicht mündlich gelöst wird</w:t>
      </w:r>
    </w:p>
    <w:p w14:paraId="69517CC7" w14:textId="700B42B0" w:rsidR="009558EF" w:rsidRDefault="009558EF" w:rsidP="003A69AB">
      <w:pPr>
        <w:pStyle w:val="Listenabsatz"/>
        <w:numPr>
          <w:ilvl w:val="0"/>
          <w:numId w:val="6"/>
        </w:numPr>
        <w:tabs>
          <w:tab w:val="left" w:leader="dot" w:pos="8931"/>
        </w:tabs>
        <w:spacing w:line="276" w:lineRule="auto"/>
      </w:pPr>
      <w:r>
        <w:t>Die Klasse als Schreibgemeins</w:t>
      </w:r>
      <w:r w:rsidR="005E3DDF">
        <w:t>chaft verstehen</w:t>
      </w:r>
    </w:p>
    <w:p w14:paraId="7B0A3D37" w14:textId="432FAC77" w:rsidR="005E3DDF" w:rsidRDefault="005E3DDF" w:rsidP="003A69AB">
      <w:pPr>
        <w:pStyle w:val="Listenabsatz"/>
        <w:numPr>
          <w:ilvl w:val="0"/>
          <w:numId w:val="6"/>
        </w:numPr>
        <w:tabs>
          <w:tab w:val="left" w:leader="dot" w:pos="8931"/>
        </w:tabs>
        <w:spacing w:line="276" w:lineRule="auto"/>
      </w:pPr>
      <w:r>
        <w:t>Peer-Feedback einbauen, wo sinnvoll</w:t>
      </w:r>
    </w:p>
    <w:p w14:paraId="16F81E90" w14:textId="72A35C13" w:rsidR="005E3DDF" w:rsidRDefault="00AE78E1" w:rsidP="003A69AB">
      <w:pPr>
        <w:pStyle w:val="Listenabsatz"/>
        <w:numPr>
          <w:ilvl w:val="0"/>
          <w:numId w:val="6"/>
        </w:numPr>
        <w:tabs>
          <w:tab w:val="left" w:leader="dot" w:pos="8931"/>
        </w:tabs>
        <w:spacing w:line="276" w:lineRule="auto"/>
      </w:pPr>
      <w:r>
        <w:t>a</w:t>
      </w:r>
      <w:r w:rsidR="005E3DDF">
        <w:t>ndere (didaktische) Ebenen dennoch nicht ausklammern (fokussieren isolieren): weiterhin Planungsprozesse etc. unterstützen</w:t>
      </w:r>
    </w:p>
    <w:p w14:paraId="21BAF643" w14:textId="77777777" w:rsidR="00995768" w:rsidRDefault="00995768" w:rsidP="00995768">
      <w:pPr>
        <w:tabs>
          <w:tab w:val="left" w:leader="dot" w:pos="8931"/>
        </w:tabs>
        <w:spacing w:line="276" w:lineRule="auto"/>
        <w:jc w:val="right"/>
      </w:pPr>
    </w:p>
    <w:p w14:paraId="041760E4" w14:textId="77777777" w:rsidR="00E36DF3" w:rsidRDefault="00E36DF3" w:rsidP="00995768">
      <w:pPr>
        <w:tabs>
          <w:tab w:val="left" w:leader="dot" w:pos="8931"/>
        </w:tabs>
        <w:spacing w:line="276" w:lineRule="auto"/>
        <w:jc w:val="right"/>
        <w:rPr>
          <w:sz w:val="16"/>
          <w:szCs w:val="16"/>
        </w:rPr>
      </w:pPr>
    </w:p>
    <w:p w14:paraId="4399807C" w14:textId="0FECAC06" w:rsidR="00995768" w:rsidRPr="00E36DF3" w:rsidRDefault="00995768" w:rsidP="00995768">
      <w:pPr>
        <w:tabs>
          <w:tab w:val="left" w:leader="dot" w:pos="8931"/>
        </w:tabs>
        <w:spacing w:line="276" w:lineRule="auto"/>
        <w:jc w:val="right"/>
        <w:rPr>
          <w:sz w:val="16"/>
          <w:szCs w:val="16"/>
        </w:rPr>
      </w:pPr>
      <w:r w:rsidRPr="00E36DF3">
        <w:rPr>
          <w:sz w:val="16"/>
          <w:szCs w:val="16"/>
        </w:rPr>
        <w:t>nach IFE – Zentrum Lesen- Afra Sturm</w:t>
      </w:r>
    </w:p>
    <w:p w14:paraId="4387300B" w14:textId="3609C955" w:rsidR="00C26DEB" w:rsidRPr="00E36DF3" w:rsidRDefault="00E36DF3" w:rsidP="00995768">
      <w:pPr>
        <w:tabs>
          <w:tab w:val="left" w:leader="dot" w:pos="8931"/>
        </w:tabs>
        <w:spacing w:line="276" w:lineRule="auto"/>
        <w:jc w:val="right"/>
        <w:rPr>
          <w:sz w:val="16"/>
          <w:szCs w:val="16"/>
        </w:rPr>
      </w:pPr>
      <w:r w:rsidRPr="00E36DF3">
        <w:rPr>
          <w:sz w:val="16"/>
          <w:szCs w:val="16"/>
        </w:rPr>
        <w:t>erweitert FW</w:t>
      </w:r>
    </w:p>
    <w:sectPr w:rsidR="00C26DEB" w:rsidRPr="00E36DF3">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5AE60" w14:textId="77777777" w:rsidR="004D1D28" w:rsidRDefault="004D1D28" w:rsidP="008C4627">
      <w:r>
        <w:separator/>
      </w:r>
    </w:p>
  </w:endnote>
  <w:endnote w:type="continuationSeparator" w:id="0">
    <w:p w14:paraId="4A09B9BE" w14:textId="77777777" w:rsidR="004D1D28" w:rsidRDefault="004D1D28" w:rsidP="008C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9D54" w14:textId="49D55EEC" w:rsidR="001D459D" w:rsidRPr="00C26DEB" w:rsidRDefault="001D459D">
    <w:pPr>
      <w:pStyle w:val="Fuzeile"/>
      <w:rPr>
        <w:sz w:val="14"/>
        <w:szCs w:val="14"/>
      </w:rPr>
    </w:pPr>
    <w:r w:rsidRPr="00C26DEB">
      <w:rPr>
        <w:sz w:val="14"/>
        <w:szCs w:val="14"/>
      </w:rPr>
      <w:t>Francine Walser</w:t>
    </w:r>
    <w:r w:rsidR="00C26DEB" w:rsidRPr="00C26DEB">
      <w:rPr>
        <w:sz w:val="14"/>
        <w:szCs w:val="14"/>
      </w:rPr>
      <w:t>/ September 2022/</w:t>
    </w:r>
    <w:r w:rsidRPr="00C26DEB">
      <w:rPr>
        <w:sz w:val="14"/>
        <w:szCs w:val="14"/>
      </w:rPr>
      <w:t xml:space="preserve"> PHGR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44D9A" w14:textId="77777777" w:rsidR="004D1D28" w:rsidRDefault="004D1D28" w:rsidP="008C4627">
      <w:r>
        <w:separator/>
      </w:r>
    </w:p>
  </w:footnote>
  <w:footnote w:type="continuationSeparator" w:id="0">
    <w:p w14:paraId="17673A5B" w14:textId="77777777" w:rsidR="004D1D28" w:rsidRDefault="004D1D28" w:rsidP="008C4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E598" w14:textId="77777777" w:rsidR="008C4627" w:rsidRDefault="00EE1D3E">
    <w:pPr>
      <w:pStyle w:val="Kopfzeile"/>
    </w:pPr>
    <w:r>
      <w:rPr>
        <w:noProof/>
        <w:lang w:eastAsia="de-CH"/>
      </w:rPr>
      <w:drawing>
        <wp:anchor distT="0" distB="0" distL="114300" distR="114300" simplePos="0" relativeHeight="251659264" behindDoc="0" locked="0" layoutInCell="1" allowOverlap="1" wp14:anchorId="08C8E599" wp14:editId="08C8E59A">
          <wp:simplePos x="0" y="0"/>
          <wp:positionH relativeFrom="column">
            <wp:posOffset>5144111</wp:posOffset>
          </wp:positionH>
          <wp:positionV relativeFrom="paragraph">
            <wp:posOffset>-54423</wp:posOffset>
          </wp:positionV>
          <wp:extent cx="900000" cy="423350"/>
          <wp:effectExtent l="0" t="0" r="1905"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GR-Logo-RGB-schwarz.png"/>
                  <pic:cNvPicPr/>
                </pic:nvPicPr>
                <pic:blipFill>
                  <a:blip r:embed="rId1">
                    <a:extLst>
                      <a:ext uri="{28A0092B-C50C-407E-A947-70E740481C1C}">
                        <a14:useLocalDpi xmlns:a14="http://schemas.microsoft.com/office/drawing/2010/main" val="0"/>
                      </a:ext>
                    </a:extLst>
                  </a:blip>
                  <a:stretch>
                    <a:fillRect/>
                  </a:stretch>
                </pic:blipFill>
                <pic:spPr>
                  <a:xfrm>
                    <a:off x="0" y="0"/>
                    <a:ext cx="900000" cy="423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56562"/>
    <w:multiLevelType w:val="hybridMultilevel"/>
    <w:tmpl w:val="7E16A8FA"/>
    <w:lvl w:ilvl="0" w:tplc="08070017">
      <w:start w:val="1"/>
      <w:numFmt w:val="lowerLetter"/>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48D422AC"/>
    <w:multiLevelType w:val="hybridMultilevel"/>
    <w:tmpl w:val="A08EF7D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493E22C1"/>
    <w:multiLevelType w:val="hybridMultilevel"/>
    <w:tmpl w:val="E92264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2B57E32"/>
    <w:multiLevelType w:val="hybridMultilevel"/>
    <w:tmpl w:val="3F3AE2A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68D16826"/>
    <w:multiLevelType w:val="hybridMultilevel"/>
    <w:tmpl w:val="EC10E6EA"/>
    <w:lvl w:ilvl="0" w:tplc="0807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3E44EF8"/>
    <w:multiLevelType w:val="hybridMultilevel"/>
    <w:tmpl w:val="A8E878E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646134748">
    <w:abstractNumId w:val="5"/>
  </w:num>
  <w:num w:numId="2" w16cid:durableId="1227914802">
    <w:abstractNumId w:val="0"/>
  </w:num>
  <w:num w:numId="3" w16cid:durableId="1068262198">
    <w:abstractNumId w:val="1"/>
  </w:num>
  <w:num w:numId="4" w16cid:durableId="1139614129">
    <w:abstractNumId w:val="3"/>
  </w:num>
  <w:num w:numId="5" w16cid:durableId="1035740291">
    <w:abstractNumId w:val="4"/>
  </w:num>
  <w:num w:numId="6" w16cid:durableId="979194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93A"/>
    <w:rsid w:val="0000044A"/>
    <w:rsid w:val="00033278"/>
    <w:rsid w:val="000427DA"/>
    <w:rsid w:val="00043187"/>
    <w:rsid w:val="00056261"/>
    <w:rsid w:val="00073581"/>
    <w:rsid w:val="00083D81"/>
    <w:rsid w:val="000B0B14"/>
    <w:rsid w:val="000F4F01"/>
    <w:rsid w:val="001010B4"/>
    <w:rsid w:val="001068BC"/>
    <w:rsid w:val="00112A72"/>
    <w:rsid w:val="0011347F"/>
    <w:rsid w:val="001325D5"/>
    <w:rsid w:val="001456BA"/>
    <w:rsid w:val="00162BE1"/>
    <w:rsid w:val="0018179F"/>
    <w:rsid w:val="001B6F22"/>
    <w:rsid w:val="001C0A8E"/>
    <w:rsid w:val="001D459D"/>
    <w:rsid w:val="001D5094"/>
    <w:rsid w:val="001E41F2"/>
    <w:rsid w:val="002325CA"/>
    <w:rsid w:val="00235FD6"/>
    <w:rsid w:val="00266C71"/>
    <w:rsid w:val="00300105"/>
    <w:rsid w:val="003329DB"/>
    <w:rsid w:val="0033600B"/>
    <w:rsid w:val="00362284"/>
    <w:rsid w:val="00366FD3"/>
    <w:rsid w:val="003778B4"/>
    <w:rsid w:val="00393DE2"/>
    <w:rsid w:val="003A69AB"/>
    <w:rsid w:val="003B1D04"/>
    <w:rsid w:val="003B678A"/>
    <w:rsid w:val="003C26EB"/>
    <w:rsid w:val="003D53FC"/>
    <w:rsid w:val="003F4E4B"/>
    <w:rsid w:val="003F5240"/>
    <w:rsid w:val="00443B90"/>
    <w:rsid w:val="00450E18"/>
    <w:rsid w:val="00465525"/>
    <w:rsid w:val="004A1D7A"/>
    <w:rsid w:val="004B1255"/>
    <w:rsid w:val="004B54A0"/>
    <w:rsid w:val="004C4B3B"/>
    <w:rsid w:val="004D1D28"/>
    <w:rsid w:val="004D4953"/>
    <w:rsid w:val="004D5552"/>
    <w:rsid w:val="005454A4"/>
    <w:rsid w:val="00552B4E"/>
    <w:rsid w:val="0056176A"/>
    <w:rsid w:val="00592F05"/>
    <w:rsid w:val="005A07FD"/>
    <w:rsid w:val="005C1463"/>
    <w:rsid w:val="005C4385"/>
    <w:rsid w:val="005E3DDF"/>
    <w:rsid w:val="005F3F60"/>
    <w:rsid w:val="00613AD4"/>
    <w:rsid w:val="006312FA"/>
    <w:rsid w:val="00664155"/>
    <w:rsid w:val="006649E3"/>
    <w:rsid w:val="006D2082"/>
    <w:rsid w:val="006E4B48"/>
    <w:rsid w:val="00700E58"/>
    <w:rsid w:val="0074565A"/>
    <w:rsid w:val="00771913"/>
    <w:rsid w:val="007A6667"/>
    <w:rsid w:val="007C493A"/>
    <w:rsid w:val="007F7C30"/>
    <w:rsid w:val="00813D92"/>
    <w:rsid w:val="00826DEE"/>
    <w:rsid w:val="00835FD4"/>
    <w:rsid w:val="0087040D"/>
    <w:rsid w:val="0089669E"/>
    <w:rsid w:val="008A137E"/>
    <w:rsid w:val="008C4627"/>
    <w:rsid w:val="008E16F4"/>
    <w:rsid w:val="008E214E"/>
    <w:rsid w:val="008F2A35"/>
    <w:rsid w:val="008F4622"/>
    <w:rsid w:val="009558EF"/>
    <w:rsid w:val="00994D78"/>
    <w:rsid w:val="00995768"/>
    <w:rsid w:val="009C426A"/>
    <w:rsid w:val="009F5CB1"/>
    <w:rsid w:val="00A154D5"/>
    <w:rsid w:val="00A54DD2"/>
    <w:rsid w:val="00AC1EDD"/>
    <w:rsid w:val="00AE78E1"/>
    <w:rsid w:val="00B349BF"/>
    <w:rsid w:val="00B35E46"/>
    <w:rsid w:val="00B5522A"/>
    <w:rsid w:val="00B710CF"/>
    <w:rsid w:val="00B81647"/>
    <w:rsid w:val="00BC5B40"/>
    <w:rsid w:val="00BD78AB"/>
    <w:rsid w:val="00C1185A"/>
    <w:rsid w:val="00C26DEB"/>
    <w:rsid w:val="00C45543"/>
    <w:rsid w:val="00C83D90"/>
    <w:rsid w:val="00C85014"/>
    <w:rsid w:val="00C90F39"/>
    <w:rsid w:val="00CA5BBF"/>
    <w:rsid w:val="00CB3364"/>
    <w:rsid w:val="00CB72A4"/>
    <w:rsid w:val="00CE6E8C"/>
    <w:rsid w:val="00D02115"/>
    <w:rsid w:val="00D52FF1"/>
    <w:rsid w:val="00DA7C14"/>
    <w:rsid w:val="00DC6A61"/>
    <w:rsid w:val="00DD346D"/>
    <w:rsid w:val="00E36DF3"/>
    <w:rsid w:val="00E45622"/>
    <w:rsid w:val="00ED60E2"/>
    <w:rsid w:val="00EE1D3E"/>
    <w:rsid w:val="00EF2187"/>
    <w:rsid w:val="00F125C2"/>
    <w:rsid w:val="00F5270F"/>
    <w:rsid w:val="00F629F7"/>
    <w:rsid w:val="00F87C5B"/>
    <w:rsid w:val="00F92F59"/>
    <w:rsid w:val="00FA1487"/>
    <w:rsid w:val="00FD28AC"/>
    <w:rsid w:val="00FE2B8F"/>
    <w:rsid w:val="00FE76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E593"/>
  <w15:chartTrackingRefBased/>
  <w15:docId w15:val="{8E954FDE-6331-47E1-BF25-C91D6592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347F"/>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4627"/>
    <w:pPr>
      <w:tabs>
        <w:tab w:val="center" w:pos="4536"/>
        <w:tab w:val="right" w:pos="9072"/>
      </w:tabs>
    </w:pPr>
  </w:style>
  <w:style w:type="character" w:customStyle="1" w:styleId="KopfzeileZchn">
    <w:name w:val="Kopfzeile Zchn"/>
    <w:basedOn w:val="Absatz-Standardschriftart"/>
    <w:link w:val="Kopfzeile"/>
    <w:uiPriority w:val="99"/>
    <w:rsid w:val="008C4627"/>
  </w:style>
  <w:style w:type="paragraph" w:styleId="Fuzeile">
    <w:name w:val="footer"/>
    <w:basedOn w:val="Standard"/>
    <w:link w:val="FuzeileZchn"/>
    <w:uiPriority w:val="99"/>
    <w:unhideWhenUsed/>
    <w:rsid w:val="008C4627"/>
    <w:pPr>
      <w:tabs>
        <w:tab w:val="center" w:pos="4536"/>
        <w:tab w:val="right" w:pos="9072"/>
      </w:tabs>
    </w:pPr>
  </w:style>
  <w:style w:type="character" w:customStyle="1" w:styleId="FuzeileZchn">
    <w:name w:val="Fußzeile Zchn"/>
    <w:basedOn w:val="Absatz-Standardschriftart"/>
    <w:link w:val="Fuzeile"/>
    <w:uiPriority w:val="99"/>
    <w:rsid w:val="008C4627"/>
  </w:style>
  <w:style w:type="paragraph" w:styleId="Listenabsatz">
    <w:name w:val="List Paragraph"/>
    <w:basedOn w:val="Standard"/>
    <w:uiPriority w:val="34"/>
    <w:qFormat/>
    <w:rsid w:val="0011347F"/>
    <w:pPr>
      <w:ind w:left="720"/>
      <w:contextualSpacing/>
    </w:pPr>
  </w:style>
  <w:style w:type="table" w:styleId="Tabellenraster">
    <w:name w:val="Table Grid"/>
    <w:basedOn w:val="NormaleTabelle"/>
    <w:uiPriority w:val="39"/>
    <w:rsid w:val="00F87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5217">
      <w:bodyDiv w:val="1"/>
      <w:marLeft w:val="0"/>
      <w:marRight w:val="0"/>
      <w:marTop w:val="0"/>
      <w:marBottom w:val="0"/>
      <w:divBdr>
        <w:top w:val="none" w:sz="0" w:space="0" w:color="auto"/>
        <w:left w:val="none" w:sz="0" w:space="0" w:color="auto"/>
        <w:bottom w:val="none" w:sz="0" w:space="0" w:color="auto"/>
        <w:right w:val="none" w:sz="0" w:space="0" w:color="auto"/>
      </w:divBdr>
    </w:div>
    <w:div w:id="13374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Deutsch</Language>
    <_Status xmlns="http://schemas.microsoft.com/sharepoint/v3/fields">Aktiv</_Status>
    <Projektdokumentation_x0020_archivieren xmlns="89d33abe-594a-4183-bbc0-6936b26fbf82">
      <Url xsi:nil="true"/>
      <Description xsi:nil="true"/>
    </Projektdokumentation_x0020_archivieren>
    <Klassifizierung xmlns="abe95f27-c1f2-49d8-b008-4f9dba53ec0a">Intern</Klassifizierung>
    <Beschlussprotokoll_x0020_archivieren xmlns="89d33abe-594a-4183-bbc0-6936b26fbf82">
      <Url xsi:nil="true"/>
      <Description xsi:nil="true"/>
    </Beschlussprotokoll_x0020_archivieren>
    <_dlc_DocId xmlns="abe95f27-c1f2-49d8-b008-4f9dba53ec0a">SPOGA-880897344-2391</_dlc_DocId>
    <_dlc_DocIdUrl xmlns="abe95f27-c1f2-49d8-b008-4f9dba53ec0a">
      <Url>https://phgr.sharepoint.com/sites/ga/bereichsgruppen/_layouts/15/DocIdRedir.aspx?ID=SPOGA-880897344-2391</Url>
      <Description>SPOGA-880897344-2391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2A0DF6E3AE2D8428D9AE47E6E77C92B" ma:contentTypeVersion="48" ma:contentTypeDescription="Ein neues Dokument erstellen." ma:contentTypeScope="" ma:versionID="473608f195ae823ae0d8316948a95202">
  <xsd:schema xmlns:xsd="http://www.w3.org/2001/XMLSchema" xmlns:xs="http://www.w3.org/2001/XMLSchema" xmlns:p="http://schemas.microsoft.com/office/2006/metadata/properties" xmlns:ns1="http://schemas.microsoft.com/sharepoint/v3" xmlns:ns2="abe95f27-c1f2-49d8-b008-4f9dba53ec0a" xmlns:ns3="http://schemas.microsoft.com/sharepoint/v3/fields" xmlns:ns4="89d33abe-594a-4183-bbc0-6936b26fbf82" targetNamespace="http://schemas.microsoft.com/office/2006/metadata/properties" ma:root="true" ma:fieldsID="281474802332dbdf19036a0d47993208" ns1:_="" ns2:_="" ns3:_="" ns4:_="">
    <xsd:import namespace="http://schemas.microsoft.com/sharepoint/v3"/>
    <xsd:import namespace="abe95f27-c1f2-49d8-b008-4f9dba53ec0a"/>
    <xsd:import namespace="http://schemas.microsoft.com/sharepoint/v3/fields"/>
    <xsd:import namespace="89d33abe-594a-4183-bbc0-6936b26fbf8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2:Klassifizierung" minOccurs="0"/>
                <xsd:element ref="ns1:Languag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Beschlussprotokoll_x0020_archivieren" minOccurs="0"/>
                <xsd:element ref="ns4:Projektdokumentation_x0020_archivier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3" nillable="true" ma:displayName="Sprache" ma:default="Deutsch" ma:format="Dropdown" ma:internalName="Language">
      <xsd:simpleType>
        <xsd:restriction base="dms:Choice">
          <xsd:enumeration value="Deutsch"/>
          <xsd:enumeration value="Italienisch"/>
          <xsd:enumeration value="Romanisch"/>
          <xsd:enumeration value="Französisch"/>
          <xsd:enumeration value="Englisch"/>
        </xsd:restriction>
      </xsd:simpleType>
    </xsd:element>
  </xsd:schema>
  <xsd:schema xmlns:xsd="http://www.w3.org/2001/XMLSchema" xmlns:xs="http://www.w3.org/2001/XMLSchema" xmlns:dms="http://schemas.microsoft.com/office/2006/documentManagement/types" xmlns:pc="http://schemas.microsoft.com/office/infopath/2007/PartnerControls" targetNamespace="abe95f27-c1f2-49d8-b008-4f9dba53ec0a"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lassifizierung" ma:index="12" nillable="true" ma:displayName="Klassifizierung" ma:default="Intern" ma:format="Dropdown" ma:internalName="Klassifizierung">
      <xsd:simpleType>
        <xsd:restriction base="dms:Choice">
          <xsd:enumeration value="Öffentlich"/>
          <xsd:enumeration value="Intern"/>
          <xsd:enumeration value="Vertraulich"/>
          <xsd:enumeration value="Geheim"/>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Aktiv" ma:format="Dropdown" ma:internalName="_Status">
      <xsd:simpleType>
        <xsd:restriction base="dms:Choice">
          <xsd:enumeration value="Entwurf"/>
          <xsd:enumeration value="Vernehmlassung"/>
          <xsd:enumeration value="Aktiv"/>
          <xsd:enumeration value="Abgelöst"/>
          <xsd:enumeration value="Archiviert"/>
        </xsd:restriction>
      </xsd:simpleType>
    </xsd:element>
  </xsd:schema>
  <xsd:schema xmlns:xsd="http://www.w3.org/2001/XMLSchema" xmlns:xs="http://www.w3.org/2001/XMLSchema" xmlns:dms="http://schemas.microsoft.com/office/2006/documentManagement/types" xmlns:pc="http://schemas.microsoft.com/office/infopath/2007/PartnerControls" targetNamespace="89d33abe-594a-4183-bbc0-6936b26fbf8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Beschlussprotokoll_x0020_archivieren" ma:index="23" nillable="true" ma:displayName="Beschlussprotokoll archivieren" ma:internalName="Beschlussprotokoll_x0020_archivieren">
      <xsd:complexType>
        <xsd:complexContent>
          <xsd:extension base="dms:URL">
            <xsd:sequence>
              <xsd:element name="Url" type="dms:ValidUrl" minOccurs="0" nillable="true"/>
              <xsd:element name="Description" type="xsd:string" nillable="true"/>
            </xsd:sequence>
          </xsd:extension>
        </xsd:complexContent>
      </xsd:complexType>
    </xsd:element>
    <xsd:element name="Projektdokumentation_x0020_archivieren" ma:index="24" nillable="true" ma:displayName="Projektdokumentation archivieren" ma:internalName="Projektdokumentation_x0020_archiviere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DD2D60-D026-4435-8FB0-A4BE00A5AE73}">
  <ds:schemaRefs>
    <ds:schemaRef ds:uri="http://schemas.microsoft.com/sharepoint/v3/contenttype/forms"/>
  </ds:schemaRefs>
</ds:datastoreItem>
</file>

<file path=customXml/itemProps2.xml><?xml version="1.0" encoding="utf-8"?>
<ds:datastoreItem xmlns:ds="http://schemas.openxmlformats.org/officeDocument/2006/customXml" ds:itemID="{1DAD12E1-FE74-4D98-8A0A-B552E8C58FFF}">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89d33abe-594a-4183-bbc0-6936b26fbf82"/>
    <ds:schemaRef ds:uri="abe95f27-c1f2-49d8-b008-4f9dba53ec0a"/>
  </ds:schemaRefs>
</ds:datastoreItem>
</file>

<file path=customXml/itemProps3.xml><?xml version="1.0" encoding="utf-8"?>
<ds:datastoreItem xmlns:ds="http://schemas.openxmlformats.org/officeDocument/2006/customXml" ds:itemID="{940F2951-53C4-4B3A-A7FC-9477D0F3C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e95f27-c1f2-49d8-b008-4f9dba53ec0a"/>
    <ds:schemaRef ds:uri="http://schemas.microsoft.com/sharepoint/v3/fields"/>
    <ds:schemaRef ds:uri="89d33abe-594a-4183-bbc0-6936b26fb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AD15F-DFFC-48CD-B3E7-13167D1B189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HTW Chur</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Anderegg Yvonne</dc:creator>
  <cp:keywords/>
  <dc:description/>
  <cp:lastModifiedBy>Walser Francine</cp:lastModifiedBy>
  <cp:revision>23</cp:revision>
  <dcterms:created xsi:type="dcterms:W3CDTF">2022-09-17T19:59:00Z</dcterms:created>
  <dcterms:modified xsi:type="dcterms:W3CDTF">2022-09-19T11:44:00Z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0x010100D2A0DF6E3AE2D8428D9AE47E6E77C92B</vt:lpwstr>
  </property>
  <property fmtid="{D5CDD505-2E9C-101B-9397-08002B2CF9AE}" pid="3" name="_dlc_DocIdItemGuid">
    <vt:lpwstr>edca24cd-9d6f-437a-89f2-a8c2fbba7dba</vt:lpwstr>
  </property>
</Properties>
</file>